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D553" w14:textId="40594D13" w:rsidR="006A54AC" w:rsidRPr="007873B2" w:rsidRDefault="006A54AC" w:rsidP="00FC4CE6">
      <w:pPr>
        <w:jc w:val="both"/>
        <w:rPr>
          <w:rFonts w:ascii="Arial" w:hAnsi="Arial" w:cs="Arial"/>
          <w:b/>
          <w:bCs/>
          <w:sz w:val="24"/>
          <w:szCs w:val="24"/>
        </w:rPr>
      </w:pPr>
      <w:r w:rsidRPr="007873B2">
        <w:rPr>
          <w:rFonts w:ascii="Arial" w:hAnsi="Arial" w:cs="Arial"/>
          <w:b/>
          <w:bCs/>
          <w:sz w:val="24"/>
          <w:szCs w:val="24"/>
        </w:rPr>
        <w:t xml:space="preserve">İhracat Uzmanı Yetiştirme Programı’nda </w:t>
      </w:r>
      <w:r w:rsidRPr="007873B2">
        <w:rPr>
          <w:rFonts w:ascii="Arial" w:hAnsi="Arial" w:cs="Arial"/>
          <w:b/>
          <w:bCs/>
          <w:sz w:val="24"/>
          <w:szCs w:val="24"/>
        </w:rPr>
        <w:t>İlk Eğitim Başarıyla Tamamlandı</w:t>
      </w:r>
    </w:p>
    <w:p w14:paraId="14DF6CF2" w14:textId="78871291" w:rsidR="006A54AC" w:rsidRPr="007873B2" w:rsidRDefault="006A54AC" w:rsidP="00FC4CE6">
      <w:pPr>
        <w:jc w:val="both"/>
        <w:rPr>
          <w:rFonts w:ascii="Arial" w:hAnsi="Arial" w:cs="Arial"/>
          <w:sz w:val="24"/>
          <w:szCs w:val="24"/>
        </w:rPr>
      </w:pPr>
      <w:r w:rsidRPr="007873B2">
        <w:rPr>
          <w:rFonts w:ascii="Arial" w:hAnsi="Arial" w:cs="Arial"/>
          <w:sz w:val="24"/>
          <w:szCs w:val="24"/>
        </w:rPr>
        <w:t xml:space="preserve">Sakarya Ticaret ve Sanayi Odası bünyesindeki </w:t>
      </w:r>
      <w:r w:rsidRPr="007873B2">
        <w:rPr>
          <w:rFonts w:ascii="Arial" w:hAnsi="Arial" w:cs="Arial"/>
          <w:sz w:val="24"/>
          <w:szCs w:val="24"/>
        </w:rPr>
        <w:t xml:space="preserve">TOBB Sakarya İl Genç Girişimciler Kurulu ile Akbank Dönüşüm Akademisi ve </w:t>
      </w:r>
      <w:proofErr w:type="spellStart"/>
      <w:r w:rsidRPr="007873B2">
        <w:rPr>
          <w:rFonts w:ascii="Arial" w:hAnsi="Arial" w:cs="Arial"/>
          <w:sz w:val="24"/>
          <w:szCs w:val="24"/>
        </w:rPr>
        <w:t>İnovakademi</w:t>
      </w:r>
      <w:proofErr w:type="spellEnd"/>
      <w:r w:rsidRPr="007873B2">
        <w:rPr>
          <w:rFonts w:ascii="Arial" w:hAnsi="Arial" w:cs="Arial"/>
          <w:sz w:val="24"/>
          <w:szCs w:val="24"/>
        </w:rPr>
        <w:t xml:space="preserve"> iş birliğinde hayata geçirilen “İhracat Uzmanı Yetiştirme </w:t>
      </w:r>
      <w:proofErr w:type="spellStart"/>
      <w:r w:rsidRPr="007873B2">
        <w:rPr>
          <w:rFonts w:ascii="Arial" w:hAnsi="Arial" w:cs="Arial"/>
          <w:sz w:val="24"/>
          <w:szCs w:val="24"/>
        </w:rPr>
        <w:t>Programı”nda</w:t>
      </w:r>
      <w:proofErr w:type="spellEnd"/>
      <w:r w:rsidRPr="007873B2">
        <w:rPr>
          <w:rFonts w:ascii="Arial" w:hAnsi="Arial" w:cs="Arial"/>
          <w:sz w:val="24"/>
          <w:szCs w:val="24"/>
        </w:rPr>
        <w:t xml:space="preserve"> eğitimler başladı.</w:t>
      </w:r>
    </w:p>
    <w:p w14:paraId="5051D3FC" w14:textId="59190EEB" w:rsidR="006A54AC" w:rsidRPr="007873B2" w:rsidRDefault="006A54AC" w:rsidP="00FC4CE6">
      <w:pPr>
        <w:jc w:val="both"/>
        <w:rPr>
          <w:rFonts w:ascii="Arial" w:hAnsi="Arial" w:cs="Arial"/>
          <w:sz w:val="24"/>
          <w:szCs w:val="24"/>
        </w:rPr>
      </w:pPr>
      <w:r w:rsidRPr="007873B2">
        <w:rPr>
          <w:rFonts w:ascii="Arial" w:hAnsi="Arial" w:cs="Arial"/>
          <w:sz w:val="24"/>
          <w:szCs w:val="24"/>
        </w:rPr>
        <w:t>SATSO hizmet binasında gerçekleşen ilk eğitime SATSO Yönetim Kurulu Üyesi Semih Çokay, GGK Başkanı Semih Çiftçi ve İcra Komitesi Üyeleri, Sakarya İl Kadın Girişimciler Kurulu Başkanı Elvan Bilgehan Dikici ve İcra Komitesi Üyeleri KOSGEB Sakarya İl Müdürü Bülent Erol ile programa kayıt olan kursiyer katılımcılar iştirak etti.</w:t>
      </w:r>
    </w:p>
    <w:p w14:paraId="56A1DA8B" w14:textId="46A92C8F" w:rsidR="00FC4CE6" w:rsidRPr="007873B2" w:rsidRDefault="00FC4CE6" w:rsidP="00FC4CE6">
      <w:pPr>
        <w:jc w:val="both"/>
        <w:rPr>
          <w:rFonts w:ascii="Arial" w:hAnsi="Arial" w:cs="Arial"/>
          <w:sz w:val="24"/>
          <w:szCs w:val="24"/>
        </w:rPr>
      </w:pPr>
      <w:r w:rsidRPr="007873B2">
        <w:rPr>
          <w:rFonts w:ascii="Arial" w:hAnsi="Arial" w:cs="Arial"/>
          <w:sz w:val="24"/>
          <w:szCs w:val="24"/>
        </w:rPr>
        <w:t xml:space="preserve">SATSO hizmet binasındaki ilk eğitimde konuşan </w:t>
      </w:r>
      <w:r w:rsidRPr="000C79D4">
        <w:rPr>
          <w:rFonts w:ascii="Arial" w:hAnsi="Arial" w:cs="Arial"/>
          <w:b/>
          <w:bCs/>
          <w:sz w:val="24"/>
          <w:szCs w:val="24"/>
        </w:rPr>
        <w:t>Sakarya Ticaret ve Sanayi Odası Yönetim Kurulu Üyesi Semih Çokay</w:t>
      </w:r>
      <w:r w:rsidRPr="007873B2">
        <w:rPr>
          <w:rFonts w:ascii="Arial" w:hAnsi="Arial" w:cs="Arial"/>
          <w:sz w:val="24"/>
          <w:szCs w:val="24"/>
        </w:rPr>
        <w:t xml:space="preserve">, “Ülke olarak bugün en büyük sorunumuz nitelikli insan kaynağı. Özellikle üreten ve ihraç eden kesim için bu konu her zamankinden daha fazla </w:t>
      </w:r>
      <w:proofErr w:type="spellStart"/>
      <w:r w:rsidRPr="007873B2">
        <w:rPr>
          <w:rFonts w:ascii="Arial" w:hAnsi="Arial" w:cs="Arial"/>
          <w:sz w:val="24"/>
          <w:szCs w:val="24"/>
        </w:rPr>
        <w:t>aciliyet</w:t>
      </w:r>
      <w:proofErr w:type="spellEnd"/>
      <w:r w:rsidRPr="007873B2">
        <w:rPr>
          <w:rFonts w:ascii="Arial" w:hAnsi="Arial" w:cs="Arial"/>
          <w:sz w:val="24"/>
          <w:szCs w:val="24"/>
        </w:rPr>
        <w:t xml:space="preserve"> arz ediyor. </w:t>
      </w:r>
    </w:p>
    <w:p w14:paraId="1F443403" w14:textId="631F5159" w:rsidR="00FC4CE6" w:rsidRPr="007873B2" w:rsidRDefault="00FC4CE6" w:rsidP="00FC4CE6">
      <w:pPr>
        <w:jc w:val="both"/>
        <w:rPr>
          <w:rFonts w:ascii="Arial" w:hAnsi="Arial" w:cs="Arial"/>
          <w:sz w:val="24"/>
          <w:szCs w:val="24"/>
        </w:rPr>
      </w:pPr>
      <w:r w:rsidRPr="007873B2">
        <w:rPr>
          <w:rFonts w:ascii="Arial" w:hAnsi="Arial" w:cs="Arial"/>
          <w:sz w:val="24"/>
          <w:szCs w:val="24"/>
        </w:rPr>
        <w:t xml:space="preserve">Özellikle ihracat yapmak isteyen firmalarımız için en temel konu, süreci yönetecek donanımlı uzmanlara erişim olduğunu biliyoruz. Sakarya’nın üretim ve ihracat potansiyeli büyürken, bu alanının yetersiz kalması göz ardı edilemezdi. </w:t>
      </w:r>
    </w:p>
    <w:p w14:paraId="16D9FEB4" w14:textId="3BEBC6B0" w:rsidR="00FC4CE6" w:rsidRPr="007873B2" w:rsidRDefault="00FC4CE6" w:rsidP="00FC4CE6">
      <w:pPr>
        <w:jc w:val="both"/>
        <w:rPr>
          <w:rFonts w:ascii="Arial" w:hAnsi="Arial" w:cs="Arial"/>
          <w:sz w:val="24"/>
          <w:szCs w:val="24"/>
        </w:rPr>
      </w:pPr>
      <w:r w:rsidRPr="007873B2">
        <w:rPr>
          <w:rFonts w:ascii="Arial" w:hAnsi="Arial" w:cs="Arial"/>
          <w:sz w:val="24"/>
          <w:szCs w:val="24"/>
        </w:rPr>
        <w:t>Bu ihtiyaç doğrultusunda ihracat uzmanı yetiştirme programını paydaşlarımızla birlikte kurguladık ve hayata geçirdik. Eğitim sürecinde alanında uzman isimler, farklı kurumlardan eğitmenler ve sektör temsilcileri tarafından kapsamlı eğitimler ve uygulamaya dönük içerikler sunulacak. Hedefimiz, katılımcılara iş dünyasına entegre olabilecek güçlü bir yetkinlik kazandırmaktır.</w:t>
      </w:r>
    </w:p>
    <w:p w14:paraId="74E82FCA" w14:textId="1CCA74F2" w:rsidR="00FC4CE6" w:rsidRDefault="00FC4CE6" w:rsidP="00FC4CE6">
      <w:pPr>
        <w:jc w:val="both"/>
        <w:rPr>
          <w:rFonts w:ascii="Arial" w:hAnsi="Arial" w:cs="Arial"/>
          <w:sz w:val="24"/>
          <w:szCs w:val="24"/>
        </w:rPr>
      </w:pPr>
      <w:r w:rsidRPr="007873B2">
        <w:rPr>
          <w:rFonts w:ascii="Arial" w:hAnsi="Arial" w:cs="Arial"/>
          <w:sz w:val="24"/>
          <w:szCs w:val="24"/>
        </w:rPr>
        <w:t xml:space="preserve">Programın katılımcıları üniversite son sınıf öğrencileri ve yeni mezun gençlerimizden oluşuyor. Çünkü teorik bilgi tek başına yeterli değildir. Pazarı okuyabilen, riskleri yönetebilen ve fırsatları değerlendirebilen bir bakış açısı gerekir. Bu programdan mezun olacak her katılımcı, firmalarımızın ihracat kapasitesine doğrudan katkı sağlayacaktır. Bu vesileyle; güçlü iş birlikleriyle ortaya çıkan bu modelin, </w:t>
      </w:r>
      <w:proofErr w:type="spellStart"/>
      <w:r w:rsidRPr="007873B2">
        <w:rPr>
          <w:rFonts w:ascii="Arial" w:hAnsi="Arial" w:cs="Arial"/>
          <w:sz w:val="24"/>
          <w:szCs w:val="24"/>
        </w:rPr>
        <w:t>sakarya’nın</w:t>
      </w:r>
      <w:proofErr w:type="spellEnd"/>
      <w:r w:rsidRPr="007873B2">
        <w:rPr>
          <w:rFonts w:ascii="Arial" w:hAnsi="Arial" w:cs="Arial"/>
          <w:sz w:val="24"/>
          <w:szCs w:val="24"/>
        </w:rPr>
        <w:t xml:space="preserve"> ihracat gücünü artıracağına ve şehrimiz için kalıcı bir kazanım oluşturacağına inanıyor, katkı veren tüm kurumlara ve projede emeği geçenlere teşekkürlerimi sunuyorum.</w:t>
      </w:r>
    </w:p>
    <w:p w14:paraId="008B00A1" w14:textId="52F2DC0B" w:rsidR="000C79D4" w:rsidRPr="000C79D4" w:rsidRDefault="000C79D4" w:rsidP="000C79D4">
      <w:pPr>
        <w:jc w:val="both"/>
        <w:rPr>
          <w:rFonts w:ascii="Arial" w:hAnsi="Arial" w:cs="Arial"/>
          <w:sz w:val="24"/>
          <w:szCs w:val="24"/>
        </w:rPr>
      </w:pPr>
      <w:r w:rsidRPr="000C79D4">
        <w:rPr>
          <w:rFonts w:ascii="Arial" w:hAnsi="Arial" w:cs="Arial"/>
          <w:b/>
          <w:bCs/>
          <w:sz w:val="24"/>
          <w:szCs w:val="24"/>
        </w:rPr>
        <w:t>TOBB Sakarya İl Genç Girişimciler Kurulu Başkanı Semih Çiftçi</w:t>
      </w:r>
      <w:r>
        <w:rPr>
          <w:rFonts w:ascii="Arial" w:hAnsi="Arial" w:cs="Arial"/>
          <w:sz w:val="24"/>
          <w:szCs w:val="24"/>
        </w:rPr>
        <w:t xml:space="preserve"> ise “</w:t>
      </w:r>
      <w:r w:rsidRPr="000C79D4">
        <w:rPr>
          <w:rFonts w:ascii="Arial" w:hAnsi="Arial" w:cs="Arial"/>
          <w:sz w:val="24"/>
          <w:szCs w:val="24"/>
        </w:rPr>
        <w:t>Biz her zaman gençlerin ve fikirlerinin yanında olan bir kurul olarak gençlerin bu proje kapsamında katma değer üreten,</w:t>
      </w:r>
      <w:r>
        <w:rPr>
          <w:rFonts w:ascii="Arial" w:hAnsi="Arial" w:cs="Arial"/>
          <w:sz w:val="24"/>
          <w:szCs w:val="24"/>
        </w:rPr>
        <w:t xml:space="preserve"> </w:t>
      </w:r>
      <w:r w:rsidRPr="000C79D4">
        <w:rPr>
          <w:rFonts w:ascii="Arial" w:hAnsi="Arial" w:cs="Arial"/>
          <w:sz w:val="24"/>
          <w:szCs w:val="24"/>
        </w:rPr>
        <w:t>dış pazarı okuyabilen, iletişim kurabilen ve süreç yönetebilen bireyler olarak yetişmesini önemsiyoruz. Çünkü ihracat sadece ürün göndermek değildir; vizyon, dil, hız ve rekabet meselesidir.</w:t>
      </w:r>
    </w:p>
    <w:p w14:paraId="06619492" w14:textId="206A5D9C" w:rsidR="000C79D4" w:rsidRDefault="000C79D4" w:rsidP="000C79D4">
      <w:pPr>
        <w:jc w:val="both"/>
        <w:rPr>
          <w:rFonts w:ascii="Arial" w:hAnsi="Arial" w:cs="Arial"/>
          <w:sz w:val="24"/>
          <w:szCs w:val="24"/>
        </w:rPr>
      </w:pPr>
      <w:r w:rsidRPr="000C79D4">
        <w:rPr>
          <w:rFonts w:ascii="Arial" w:hAnsi="Arial" w:cs="Arial"/>
          <w:sz w:val="24"/>
          <w:szCs w:val="24"/>
        </w:rPr>
        <w:t>Sakarya üretim gücü yüksek bir şehir. Eğer gençleri doğru alanlarda yetiştiremezsek, üretim kapasitemiz büyüse bile rekabet gücümüz de sınırlı kalır.</w:t>
      </w:r>
      <w:r>
        <w:rPr>
          <w:rFonts w:ascii="Arial" w:hAnsi="Arial" w:cs="Arial"/>
          <w:sz w:val="24"/>
          <w:szCs w:val="24"/>
        </w:rPr>
        <w:t xml:space="preserve"> </w:t>
      </w:r>
      <w:r w:rsidRPr="000C79D4">
        <w:rPr>
          <w:rFonts w:ascii="Arial" w:hAnsi="Arial" w:cs="Arial"/>
          <w:sz w:val="24"/>
          <w:szCs w:val="24"/>
        </w:rPr>
        <w:t>Bu nedenle bugün başlattığımız programı gençlerin kariyer yolculuğuna ve firmalarımızın geleceğine yapılan önemli bir yatırım olarak görüyoruz. Katkı sunan tüm kurumlarımıza teşekkür ediyor, programın gençlerimiz ve ihracat camiamız için hayırlı olmasını diliyorum.</w:t>
      </w:r>
      <w:r>
        <w:rPr>
          <w:rFonts w:ascii="Arial" w:hAnsi="Arial" w:cs="Arial"/>
          <w:sz w:val="24"/>
          <w:szCs w:val="24"/>
        </w:rPr>
        <w:t xml:space="preserve">” Diye konuştu. </w:t>
      </w:r>
    </w:p>
    <w:p w14:paraId="30D37587" w14:textId="3AD5C9F8" w:rsidR="000D059E" w:rsidRDefault="000D059E" w:rsidP="000C79D4">
      <w:pPr>
        <w:jc w:val="both"/>
        <w:rPr>
          <w:rFonts w:ascii="Arial" w:hAnsi="Arial" w:cs="Arial"/>
          <w:sz w:val="24"/>
          <w:szCs w:val="24"/>
        </w:rPr>
      </w:pPr>
      <w:r>
        <w:rPr>
          <w:rFonts w:ascii="Arial" w:hAnsi="Arial" w:cs="Arial"/>
          <w:sz w:val="24"/>
          <w:szCs w:val="24"/>
        </w:rPr>
        <w:lastRenderedPageBreak/>
        <w:t xml:space="preserve">SATSO Genel Sekreteri Şevket Kırıcı ise ihracat potansiyelini artırmak için 3 organın önemli bir amaçla bir araya geldiğine vurgu yaparak programın ziyaretler, pazar araştırmaları ve istihdam eşleşmesi gibi birçok önemli ayağı olduğuna dikkat çekti. </w:t>
      </w:r>
    </w:p>
    <w:p w14:paraId="36B20410" w14:textId="653624E4" w:rsidR="000D059E" w:rsidRDefault="00543276" w:rsidP="000C79D4">
      <w:pPr>
        <w:jc w:val="both"/>
        <w:rPr>
          <w:rFonts w:ascii="Arial" w:hAnsi="Arial" w:cs="Arial"/>
          <w:sz w:val="24"/>
          <w:szCs w:val="24"/>
        </w:rPr>
      </w:pPr>
      <w:r>
        <w:rPr>
          <w:rFonts w:ascii="Arial" w:hAnsi="Arial" w:cs="Arial"/>
          <w:sz w:val="24"/>
          <w:szCs w:val="24"/>
        </w:rPr>
        <w:t xml:space="preserve">Açılış konuşmalarının ardından eğitime geçildi. </w:t>
      </w:r>
    </w:p>
    <w:p w14:paraId="69321D3C" w14:textId="7F2AB7B5" w:rsidR="00543276" w:rsidRDefault="00543276" w:rsidP="000C79D4">
      <w:pPr>
        <w:jc w:val="both"/>
        <w:rPr>
          <w:rFonts w:ascii="Arial" w:hAnsi="Arial" w:cs="Arial"/>
          <w:sz w:val="24"/>
          <w:szCs w:val="24"/>
        </w:rPr>
      </w:pPr>
      <w:proofErr w:type="spellStart"/>
      <w:r>
        <w:rPr>
          <w:rFonts w:ascii="Arial" w:hAnsi="Arial" w:cs="Arial"/>
          <w:sz w:val="24"/>
          <w:szCs w:val="24"/>
        </w:rPr>
        <w:t>İnovakademi</w:t>
      </w:r>
      <w:proofErr w:type="spellEnd"/>
      <w:r>
        <w:rPr>
          <w:rFonts w:ascii="Arial" w:hAnsi="Arial" w:cs="Arial"/>
          <w:sz w:val="24"/>
          <w:szCs w:val="24"/>
        </w:rPr>
        <w:t xml:space="preserve"> Kurucusu ve Uluslararası Ticaret Uzmanı Gökhan Erol’un anlatımı ve sunumuyla gerçekleşen eğitimde ihracat süreçlerinin tüm aşamaları detaylıca aktarıldı.</w:t>
      </w:r>
    </w:p>
    <w:p w14:paraId="2B6A53F2" w14:textId="77777777" w:rsidR="00543276" w:rsidRDefault="00543276" w:rsidP="00543276">
      <w:pPr>
        <w:jc w:val="both"/>
        <w:rPr>
          <w:rFonts w:ascii="Arial" w:hAnsi="Arial" w:cs="Arial"/>
          <w:sz w:val="24"/>
          <w:szCs w:val="24"/>
        </w:rPr>
      </w:pPr>
      <w:proofErr w:type="spellStart"/>
      <w:r w:rsidRPr="007873B2">
        <w:rPr>
          <w:rFonts w:ascii="Arial" w:hAnsi="Arial" w:cs="Arial"/>
          <w:sz w:val="24"/>
          <w:szCs w:val="24"/>
        </w:rPr>
        <w:t>Hibrit</w:t>
      </w:r>
      <w:proofErr w:type="spellEnd"/>
      <w:r w:rsidRPr="007873B2">
        <w:rPr>
          <w:rFonts w:ascii="Arial" w:hAnsi="Arial" w:cs="Arial"/>
          <w:sz w:val="24"/>
          <w:szCs w:val="24"/>
        </w:rPr>
        <w:t xml:space="preserve"> biçimde toplam 8 hafta sürecek eğitim programında ihracat süreçlerine yönelik tüm teorik ve pratik bilgiler aktarılacak. Eğitimi başarıyla tamamlayan katılımcılara onaylı belge takdim edilerek istihdam edilme fırsatı da sunulacak.</w:t>
      </w:r>
    </w:p>
    <w:p w14:paraId="24D6A7B2" w14:textId="79E6EEF6" w:rsidR="00543276" w:rsidRPr="007873B2" w:rsidRDefault="00543276" w:rsidP="00543276">
      <w:pPr>
        <w:jc w:val="both"/>
        <w:rPr>
          <w:rFonts w:ascii="Arial" w:hAnsi="Arial" w:cs="Arial"/>
          <w:sz w:val="24"/>
          <w:szCs w:val="24"/>
        </w:rPr>
      </w:pPr>
    </w:p>
    <w:sectPr w:rsidR="00543276" w:rsidRPr="007873B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C79D4"/>
    <w:rsid w:val="000D059E"/>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43276"/>
    <w:rsid w:val="005A0F0C"/>
    <w:rsid w:val="005C5B6F"/>
    <w:rsid w:val="00621FCE"/>
    <w:rsid w:val="006A54AC"/>
    <w:rsid w:val="006C0780"/>
    <w:rsid w:val="006F0F6C"/>
    <w:rsid w:val="007873B2"/>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C4CE6"/>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2</Pages>
  <Words>538</Words>
  <Characters>3069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26</cp:revision>
  <dcterms:created xsi:type="dcterms:W3CDTF">2025-07-03T06:04:00Z</dcterms:created>
  <dcterms:modified xsi:type="dcterms:W3CDTF">2026-05-08T16:20:00Z</dcterms:modified>
</cp:coreProperties>
</file>